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77" w:rsidRPr="00CE2477" w:rsidRDefault="00CE2477" w:rsidP="00CE2477">
      <w:pPr>
        <w:jc w:val="center"/>
        <w:rPr>
          <w:b/>
          <w:sz w:val="28"/>
          <w:szCs w:val="28"/>
        </w:rPr>
      </w:pPr>
      <w:r w:rsidRPr="00CE2477">
        <w:rPr>
          <w:b/>
          <w:sz w:val="28"/>
          <w:szCs w:val="28"/>
        </w:rPr>
        <w:t>CETSS: What to do if you are bringing your own iPad</w:t>
      </w:r>
    </w:p>
    <w:p w:rsidR="00CE2477" w:rsidRDefault="00CE2477" w:rsidP="00CE2477"/>
    <w:p w:rsidR="00CE2477" w:rsidRDefault="00CE2477" w:rsidP="00CE2477">
      <w:r>
        <w:t xml:space="preserve">Parents who intend to supply their child with an iPad that was sourced elsewhere, must still purchase </w:t>
      </w:r>
      <w:r w:rsidRPr="00CE2477">
        <w:rPr>
          <w:b/>
        </w:rPr>
        <w:t>Wriggle Services</w:t>
      </w:r>
      <w:r w:rsidRPr="00CE2477">
        <w:t xml:space="preserve"> (including the Mobile Device Management licence, deployment session etc.)</w:t>
      </w:r>
      <w:r>
        <w:t xml:space="preserve"> on the school’s online Wriggle shop.</w:t>
      </w:r>
    </w:p>
    <w:p w:rsidR="00CE2477" w:rsidRDefault="00CE2477" w:rsidP="00CE2477">
      <w:r>
        <w:t xml:space="preserve">Once Wriggle’s </w:t>
      </w:r>
      <w:r>
        <w:t xml:space="preserve">online store closes, parents who have opted to BYOD and have visited the online store to purchase Wriggle Services (including the Mobile Device Management licence, deployment session etc.) will be sent an email with clear instructions on how to prepare the iPad for the deployment session. The iPad will be required to be wiped and returned to factory settings. </w:t>
      </w:r>
    </w:p>
    <w:p w:rsidR="00CE2477" w:rsidRDefault="00CE2477" w:rsidP="00CE2477">
      <w:r>
        <w:t>Once parent</w:t>
      </w:r>
      <w:r>
        <w:t>s have</w:t>
      </w:r>
      <w:r>
        <w:t xml:space="preserve"> visited the store and placed the order for eBooks, Wriggle will set up the eBook accounts with each of the publishers and ensure the child’s eBook accounts are ready on deployment day. This means that the child will be required to start the download the eBooks in the deployment session but they may be required to finish the download at home. On the deployment day, the MDM profile will also be p</w:t>
      </w:r>
      <w:bookmarkStart w:id="0" w:name="_GoBack"/>
      <w:bookmarkEnd w:id="0"/>
      <w:r>
        <w:t>ut onto the device.</w:t>
      </w:r>
    </w:p>
    <w:p w:rsidR="00CE2477" w:rsidRDefault="00CE2477" w:rsidP="00CE2477">
      <w:r>
        <w:t>If parents have</w:t>
      </w:r>
      <w:r>
        <w:t xml:space="preserve"> </w:t>
      </w:r>
      <w:r>
        <w:t xml:space="preserve">additional questions, please contact </w:t>
      </w:r>
      <w:r>
        <w:t>linda@wriggle.ie</w:t>
      </w:r>
      <w:r>
        <w:t xml:space="preserve"> and she</w:t>
      </w:r>
      <w:r>
        <w:t>’</w:t>
      </w:r>
      <w:r>
        <w:t>ll</w:t>
      </w:r>
      <w:r>
        <w:t xml:space="preserve"> be happy to help. </w:t>
      </w:r>
    </w:p>
    <w:p w:rsidR="00CE2477" w:rsidRDefault="00CE2477" w:rsidP="00CE2477"/>
    <w:p w:rsidR="00693C16" w:rsidRDefault="00693C16"/>
    <w:sectPr w:rsidR="00693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77"/>
    <w:rsid w:val="00693C16"/>
    <w:rsid w:val="008C7DD4"/>
    <w:rsid w:val="00CE24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51DF"/>
  <w15:chartTrackingRefBased/>
  <w15:docId w15:val="{6099F7FC-2AFD-4A07-8DB4-B7024DE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O'Connor</dc:creator>
  <cp:keywords/>
  <dc:description/>
  <cp:lastModifiedBy>C O'Connor</cp:lastModifiedBy>
  <cp:revision>1</cp:revision>
  <dcterms:created xsi:type="dcterms:W3CDTF">2017-06-19T09:12:00Z</dcterms:created>
  <dcterms:modified xsi:type="dcterms:W3CDTF">2017-06-19T09:16:00Z</dcterms:modified>
</cp:coreProperties>
</file>